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DC9" w:rsidRPr="0068367B" w:rsidRDefault="007B7DC9" w:rsidP="00A626A3">
      <w:pPr>
        <w:pStyle w:val="baza"/>
        <w:jc w:val="right"/>
        <w:rPr>
          <w:rFonts w:ascii="Verdana" w:hAnsi="Verdana"/>
          <w:i/>
          <w:sz w:val="18"/>
          <w:szCs w:val="18"/>
        </w:rPr>
      </w:pPr>
      <w:bookmarkStart w:id="0" w:name="_GoBack"/>
      <w:bookmarkEnd w:id="0"/>
    </w:p>
    <w:p w:rsidR="00A626A3" w:rsidRPr="0068367B" w:rsidRDefault="00DD3EA8" w:rsidP="00A626A3">
      <w:pPr>
        <w:pStyle w:val="baza"/>
        <w:jc w:val="right"/>
        <w:rPr>
          <w:rFonts w:ascii="Verdana" w:hAnsi="Verdana"/>
          <w:i/>
          <w:sz w:val="18"/>
          <w:szCs w:val="18"/>
        </w:rPr>
      </w:pPr>
      <w:r w:rsidRPr="0068367B">
        <w:rPr>
          <w:rFonts w:ascii="Verdana" w:hAnsi="Verdana"/>
          <w:i/>
          <w:sz w:val="18"/>
          <w:szCs w:val="18"/>
        </w:rPr>
        <w:t xml:space="preserve">Załącznik Nr 1                                                                                                                     </w:t>
      </w:r>
    </w:p>
    <w:p w:rsidR="00DD3EA8" w:rsidRPr="0068367B" w:rsidRDefault="00DD3EA8" w:rsidP="00A626A3">
      <w:pPr>
        <w:pStyle w:val="baza"/>
        <w:jc w:val="right"/>
        <w:rPr>
          <w:rFonts w:ascii="Verdana" w:hAnsi="Verdana" w:cs="Arial"/>
          <w:sz w:val="28"/>
          <w:szCs w:val="28"/>
        </w:rPr>
      </w:pPr>
      <w:r w:rsidRPr="0068367B">
        <w:rPr>
          <w:rFonts w:ascii="Verdana" w:hAnsi="Verdana"/>
          <w:i/>
          <w:sz w:val="18"/>
          <w:szCs w:val="18"/>
        </w:rPr>
        <w:t xml:space="preserve">do Regulaminu naboru </w:t>
      </w:r>
      <w:r w:rsidR="00112759" w:rsidRPr="0068367B">
        <w:rPr>
          <w:rFonts w:ascii="Verdana" w:hAnsi="Verdana"/>
          <w:i/>
          <w:sz w:val="18"/>
          <w:szCs w:val="18"/>
        </w:rPr>
        <w:t>Archiwum Miejskiego Wrocławia</w:t>
      </w:r>
      <w:r w:rsidRPr="0068367B">
        <w:rPr>
          <w:rFonts w:ascii="Verdana" w:hAnsi="Verdana" w:cs="Arial"/>
          <w:sz w:val="28"/>
          <w:szCs w:val="28"/>
        </w:rPr>
        <w:t xml:space="preserve">                                                                                                      </w:t>
      </w:r>
    </w:p>
    <w:p w:rsidR="00DD3EA8" w:rsidRPr="0068367B" w:rsidRDefault="00DD3EA8" w:rsidP="00A626A3">
      <w:pPr>
        <w:pStyle w:val="bazaTitle"/>
        <w:spacing w:after="0"/>
        <w:rPr>
          <w:rFonts w:ascii="Verdana" w:hAnsi="Verdana"/>
          <w:sz w:val="28"/>
          <w:szCs w:val="28"/>
        </w:rPr>
      </w:pPr>
    </w:p>
    <w:p w:rsidR="00DD3EA8" w:rsidRPr="0068367B" w:rsidRDefault="00DD3EA8" w:rsidP="00A626A3">
      <w:pPr>
        <w:pStyle w:val="bazaTitle"/>
        <w:spacing w:after="0"/>
        <w:rPr>
          <w:rFonts w:ascii="Verdana" w:hAnsi="Verdana"/>
          <w:sz w:val="28"/>
          <w:szCs w:val="28"/>
        </w:rPr>
      </w:pPr>
      <w:r w:rsidRPr="0068367B">
        <w:rPr>
          <w:rFonts w:ascii="Verdana" w:hAnsi="Verdana"/>
          <w:sz w:val="28"/>
          <w:szCs w:val="28"/>
        </w:rPr>
        <w:t>DYREKTOR ARCHIWUM MIEJSKIEGO WROCŁAWIA</w:t>
      </w:r>
    </w:p>
    <w:p w:rsidR="00DD3EA8" w:rsidRPr="0068367B" w:rsidRDefault="00DD3EA8" w:rsidP="00A626A3">
      <w:pPr>
        <w:pStyle w:val="bazaTitle"/>
        <w:spacing w:after="0"/>
        <w:rPr>
          <w:rFonts w:ascii="Verdana" w:hAnsi="Verdana"/>
          <w:sz w:val="28"/>
          <w:szCs w:val="28"/>
        </w:rPr>
      </w:pPr>
      <w:r w:rsidRPr="0068367B">
        <w:rPr>
          <w:rFonts w:ascii="Verdana" w:hAnsi="Verdana"/>
          <w:sz w:val="28"/>
          <w:szCs w:val="28"/>
        </w:rPr>
        <w:t>OGŁASZA NABÓR NA WOLNE STANOWISKO PRACY</w:t>
      </w:r>
    </w:p>
    <w:p w:rsidR="00DD3EA8" w:rsidRPr="0068367B" w:rsidRDefault="00DD3EA8" w:rsidP="00A626A3">
      <w:pPr>
        <w:pStyle w:val="baza"/>
        <w:rPr>
          <w:rFonts w:ascii="Verdana" w:hAnsi="Verdana" w:cs="Arial"/>
          <w:szCs w:val="22"/>
        </w:rPr>
      </w:pPr>
    </w:p>
    <w:p w:rsidR="00DD3EA8" w:rsidRPr="0068367B" w:rsidRDefault="00361760" w:rsidP="00A626A3">
      <w:pPr>
        <w:pStyle w:val="baza"/>
        <w:spacing w:after="0"/>
        <w:jc w:val="center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t>stanowisko</w:t>
      </w:r>
      <w:r w:rsidR="00DD3EA8" w:rsidRPr="0068367B">
        <w:rPr>
          <w:rFonts w:ascii="Verdana" w:hAnsi="Verdana" w:cs="Arial"/>
          <w:szCs w:val="22"/>
        </w:rPr>
        <w:t xml:space="preserve"> ds. </w:t>
      </w:r>
      <w:r w:rsidR="0083553F">
        <w:rPr>
          <w:rFonts w:ascii="Verdana" w:hAnsi="Verdana" w:cs="Arial"/>
          <w:szCs w:val="22"/>
        </w:rPr>
        <w:t>kadr</w:t>
      </w:r>
      <w:r w:rsidR="00B67154" w:rsidRPr="0068367B">
        <w:rPr>
          <w:rFonts w:ascii="Verdana" w:hAnsi="Verdana" w:cs="Arial"/>
          <w:szCs w:val="22"/>
        </w:rPr>
        <w:t xml:space="preserve"> (0,25 etatu)</w:t>
      </w:r>
    </w:p>
    <w:p w:rsidR="00DD3EA8" w:rsidRPr="0068367B" w:rsidRDefault="00112759" w:rsidP="00A626A3">
      <w:pPr>
        <w:jc w:val="center"/>
        <w:rPr>
          <w:rFonts w:ascii="Verdana" w:hAnsi="Verdana" w:cs="Arial"/>
          <w:i/>
          <w:sz w:val="18"/>
          <w:szCs w:val="20"/>
        </w:rPr>
      </w:pPr>
      <w:r w:rsidRPr="0068367B">
        <w:rPr>
          <w:rFonts w:ascii="Verdana" w:hAnsi="Verdana" w:cs="Arial"/>
          <w:i/>
          <w:sz w:val="18"/>
          <w:szCs w:val="20"/>
        </w:rPr>
        <w:t>(nazwa stanowiska pracy)</w:t>
      </w:r>
    </w:p>
    <w:p w:rsidR="00DD3EA8" w:rsidRPr="0068367B" w:rsidRDefault="00DD3EA8" w:rsidP="00A626A3">
      <w:pPr>
        <w:jc w:val="center"/>
        <w:rPr>
          <w:rFonts w:ascii="Verdana" w:hAnsi="Verdana" w:cs="Arial"/>
          <w:sz w:val="22"/>
          <w:szCs w:val="22"/>
        </w:rPr>
      </w:pPr>
    </w:p>
    <w:p w:rsidR="00DD3EA8" w:rsidRPr="0068367B" w:rsidRDefault="00DD3EA8" w:rsidP="00112759">
      <w:pPr>
        <w:pStyle w:val="Akapitzlist"/>
        <w:numPr>
          <w:ilvl w:val="0"/>
          <w:numId w:val="1"/>
        </w:numPr>
        <w:spacing w:line="276" w:lineRule="auto"/>
        <w:ind w:left="0" w:firstLine="0"/>
        <w:contextualSpacing w:val="0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Wymagania niezbędne:</w:t>
      </w:r>
    </w:p>
    <w:p w:rsidR="00DD3EA8" w:rsidRPr="0068367B" w:rsidRDefault="00DD3EA8" w:rsidP="0011275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 xml:space="preserve">obywatelstwo polskie (o stanowisko mogą ubiegać się obywatele Unii Europejskiej oraz obywatele innych państw, którym na podstawie umów międzynarodowych lub przepisów prawa wspólnotowego przysługuje prawo do podjęcia zatrudnienia </w:t>
      </w:r>
      <w:r w:rsidR="00112759" w:rsidRPr="0068367B">
        <w:rPr>
          <w:rFonts w:ascii="Verdana" w:hAnsi="Verdana" w:cs="Arial"/>
          <w:sz w:val="20"/>
          <w:szCs w:val="20"/>
        </w:rPr>
        <w:br/>
      </w:r>
      <w:r w:rsidRPr="0068367B">
        <w:rPr>
          <w:rFonts w:ascii="Verdana" w:hAnsi="Verdana" w:cs="Arial"/>
          <w:sz w:val="20"/>
          <w:szCs w:val="20"/>
        </w:rPr>
        <w:t>na terytorium Rzeczypospolitej Polskiej, na zasadach określonych w art. 11 ust. 3 ustawy z dnia 21 listopada 2008 r. o pracownikach samorządowych  (Dz. U. Nr 223, poz. 1458 z późn.zm.));</w:t>
      </w:r>
    </w:p>
    <w:p w:rsidR="0083553F" w:rsidRPr="0083553F" w:rsidRDefault="0083553F" w:rsidP="0083553F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3553F">
        <w:rPr>
          <w:rFonts w:ascii="Verdana" w:hAnsi="Verdana" w:cs="Arial"/>
          <w:sz w:val="20"/>
          <w:szCs w:val="20"/>
        </w:rPr>
        <w:t>znajomość Kodeksu pracy, ustawy o pracownikach samorządowych, ustawy</w:t>
      </w:r>
    </w:p>
    <w:p w:rsidR="0083553F" w:rsidRDefault="0083553F" w:rsidP="0083553F">
      <w:pPr>
        <w:pStyle w:val="Akapitzlist"/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3553F">
        <w:rPr>
          <w:rFonts w:ascii="Verdana" w:hAnsi="Verdana" w:cs="Arial"/>
          <w:sz w:val="20"/>
          <w:szCs w:val="20"/>
        </w:rPr>
        <w:t>o ochronie danych osobowych</w:t>
      </w:r>
      <w:r w:rsidR="00F74552">
        <w:rPr>
          <w:rFonts w:ascii="Verdana" w:hAnsi="Verdana" w:cs="Arial"/>
          <w:sz w:val="20"/>
          <w:szCs w:val="20"/>
        </w:rPr>
        <w:t>;</w:t>
      </w:r>
    </w:p>
    <w:p w:rsidR="0083553F" w:rsidRPr="0083553F" w:rsidRDefault="0083553F" w:rsidP="0083553F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3553F">
        <w:rPr>
          <w:rFonts w:ascii="Verdana" w:hAnsi="Verdana" w:cs="Arial"/>
          <w:sz w:val="20"/>
          <w:szCs w:val="20"/>
        </w:rPr>
        <w:t>znajomość Kodeksu postępowania administracyjnego</w:t>
      </w:r>
      <w:r w:rsidR="00F74552">
        <w:rPr>
          <w:rFonts w:ascii="Verdana" w:hAnsi="Verdana" w:cs="Arial"/>
          <w:sz w:val="20"/>
          <w:szCs w:val="20"/>
        </w:rPr>
        <w:t>;</w:t>
      </w:r>
    </w:p>
    <w:p w:rsidR="005605E0" w:rsidRDefault="005605E0" w:rsidP="005605E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 xml:space="preserve">co najmniej </w:t>
      </w:r>
      <w:r w:rsidR="007F3C0F" w:rsidRPr="0068367B">
        <w:rPr>
          <w:rFonts w:ascii="Verdana" w:hAnsi="Verdana" w:cs="Arial"/>
          <w:sz w:val="20"/>
          <w:szCs w:val="20"/>
        </w:rPr>
        <w:t>5</w:t>
      </w:r>
      <w:r w:rsidRPr="0068367B">
        <w:rPr>
          <w:rFonts w:ascii="Verdana" w:hAnsi="Verdana" w:cs="Arial"/>
          <w:sz w:val="20"/>
          <w:szCs w:val="20"/>
        </w:rPr>
        <w:t xml:space="preserve"> letni staż pracy na stanowisku ds. </w:t>
      </w:r>
      <w:r w:rsidR="0083553F">
        <w:rPr>
          <w:rFonts w:ascii="Verdana" w:hAnsi="Verdana" w:cs="Arial"/>
          <w:sz w:val="20"/>
          <w:szCs w:val="20"/>
        </w:rPr>
        <w:t>kadr</w:t>
      </w:r>
      <w:r w:rsidRPr="0068367B">
        <w:rPr>
          <w:rFonts w:ascii="Verdana" w:hAnsi="Verdana" w:cs="Arial"/>
          <w:sz w:val="20"/>
          <w:szCs w:val="20"/>
        </w:rPr>
        <w:t>;</w:t>
      </w:r>
    </w:p>
    <w:p w:rsidR="00501332" w:rsidRPr="0068367B" w:rsidRDefault="00501332" w:rsidP="005605E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</w:t>
      </w:r>
      <w:r w:rsidR="00F74552">
        <w:rPr>
          <w:rFonts w:ascii="Verdana" w:hAnsi="Verdana" w:cs="Arial"/>
          <w:sz w:val="20"/>
          <w:szCs w:val="20"/>
        </w:rPr>
        <w:t>kształcenie co najmniej średnie;</w:t>
      </w:r>
    </w:p>
    <w:p w:rsidR="00DD3EA8" w:rsidRPr="0068367B" w:rsidRDefault="00DD3EA8" w:rsidP="0029044F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znajomość obsługi komputera i pakietu biurowego (MS Office)</w:t>
      </w:r>
      <w:r w:rsidR="00112759" w:rsidRPr="0068367B">
        <w:rPr>
          <w:rFonts w:ascii="Verdana" w:hAnsi="Verdana" w:cs="Arial"/>
          <w:sz w:val="20"/>
          <w:szCs w:val="20"/>
        </w:rPr>
        <w:t>;</w:t>
      </w:r>
    </w:p>
    <w:p w:rsidR="00DD3EA8" w:rsidRPr="0068367B" w:rsidRDefault="00DD3EA8" w:rsidP="0011275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pełna zdolność do czynności prawnych oraz korzy</w:t>
      </w:r>
      <w:r w:rsidR="00112759" w:rsidRPr="0068367B">
        <w:rPr>
          <w:rFonts w:ascii="Verdana" w:hAnsi="Verdana" w:cs="Arial"/>
          <w:sz w:val="20"/>
          <w:szCs w:val="20"/>
        </w:rPr>
        <w:t>stanie z pełni praw publicznych;</w:t>
      </w:r>
    </w:p>
    <w:p w:rsidR="0068367B" w:rsidRPr="0068367B" w:rsidRDefault="00DD3EA8" w:rsidP="0068367B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niekaralność za umyślne przestępstwo ścigane z oskarżenia publicznego lub umyślne przestępstwo skarbowe.</w:t>
      </w: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pStyle w:val="Akapitzlist"/>
        <w:numPr>
          <w:ilvl w:val="0"/>
          <w:numId w:val="1"/>
        </w:numPr>
        <w:tabs>
          <w:tab w:val="num" w:pos="1080"/>
        </w:tabs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Wymagania dodatkowe:</w:t>
      </w:r>
    </w:p>
    <w:p w:rsidR="005169E5" w:rsidRDefault="00DD3EA8" w:rsidP="005169E5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kreatywność, sumienność, planowanie i organizowanie pracy, samodzielność, zo</w:t>
      </w:r>
      <w:r w:rsidR="00112759" w:rsidRPr="0068367B">
        <w:rPr>
          <w:rFonts w:ascii="Verdana" w:hAnsi="Verdana" w:cs="Arial"/>
          <w:sz w:val="20"/>
          <w:szCs w:val="20"/>
        </w:rPr>
        <w:t>rientowani</w:t>
      </w:r>
      <w:r w:rsidR="00F74552">
        <w:rPr>
          <w:rFonts w:ascii="Verdana" w:hAnsi="Verdana" w:cs="Arial"/>
          <w:sz w:val="20"/>
          <w:szCs w:val="20"/>
        </w:rPr>
        <w:t>e na rezultaty pracy;</w:t>
      </w:r>
    </w:p>
    <w:p w:rsidR="0083553F" w:rsidRPr="0068367B" w:rsidRDefault="0083553F" w:rsidP="005169E5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znajomość oprogramowania kadrowo-płacowego </w:t>
      </w:r>
      <w:proofErr w:type="spellStart"/>
      <w:r w:rsidR="000F5B87">
        <w:rPr>
          <w:rFonts w:ascii="Verdana" w:hAnsi="Verdana" w:cs="Arial"/>
          <w:sz w:val="20"/>
          <w:szCs w:val="20"/>
        </w:rPr>
        <w:t>Comarch</w:t>
      </w:r>
      <w:proofErr w:type="spellEnd"/>
      <w:r w:rsidR="000F5B87">
        <w:rPr>
          <w:rFonts w:ascii="Verdana" w:hAnsi="Verdana" w:cs="Arial"/>
          <w:sz w:val="20"/>
          <w:szCs w:val="20"/>
        </w:rPr>
        <w:t xml:space="preserve"> ERP Optima</w:t>
      </w:r>
      <w:r w:rsidR="00F74552">
        <w:rPr>
          <w:rFonts w:ascii="Verdana" w:hAnsi="Verdana" w:cs="Arial"/>
          <w:sz w:val="20"/>
          <w:szCs w:val="20"/>
        </w:rPr>
        <w:t>;</w:t>
      </w: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A812C9" w:rsidP="00A812C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Do głównych zadań osoby zatrudnionej na tym stanowisku będzie należało</w:t>
      </w:r>
      <w:r w:rsidR="00DD3EA8" w:rsidRPr="0068367B">
        <w:rPr>
          <w:rFonts w:ascii="Verdana" w:hAnsi="Verdana" w:cs="Arial"/>
          <w:sz w:val="20"/>
          <w:szCs w:val="20"/>
        </w:rPr>
        <w:t>:</w:t>
      </w:r>
    </w:p>
    <w:p w:rsidR="00A24D99" w:rsidRDefault="00A24D99" w:rsidP="00A24D99">
      <w:pPr>
        <w:pStyle w:val="Akapitzlist"/>
        <w:numPr>
          <w:ilvl w:val="0"/>
          <w:numId w:val="7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prowad</w:t>
      </w:r>
      <w:r w:rsidR="00F74552">
        <w:rPr>
          <w:rFonts w:ascii="Verdana" w:hAnsi="Verdana" w:cs="Arial"/>
          <w:sz w:val="20"/>
          <w:szCs w:val="20"/>
        </w:rPr>
        <w:t>zenie akt osobowych pracowników;</w:t>
      </w:r>
    </w:p>
    <w:p w:rsidR="00A24D99" w:rsidRDefault="00A24D99" w:rsidP="00A24D99">
      <w:pPr>
        <w:pStyle w:val="Akapitzlist"/>
        <w:numPr>
          <w:ilvl w:val="0"/>
          <w:numId w:val="7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prowadzenie dokumentacji związanej z urlopami: macierzyński, rodzicielsk</w:t>
      </w:r>
      <w:r w:rsidR="00F74552">
        <w:rPr>
          <w:rFonts w:ascii="Verdana" w:hAnsi="Verdana" w:cs="Arial"/>
          <w:sz w:val="20"/>
          <w:szCs w:val="20"/>
        </w:rPr>
        <w:t>imi, wychowawczymi, bezpłatnymi;</w:t>
      </w:r>
    </w:p>
    <w:p w:rsidR="00A24D99" w:rsidRDefault="00A24D99" w:rsidP="00A24D99">
      <w:pPr>
        <w:pStyle w:val="Akapitzlist"/>
        <w:numPr>
          <w:ilvl w:val="0"/>
          <w:numId w:val="7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</w:t>
      </w:r>
      <w:r w:rsidR="00F74552">
        <w:rPr>
          <w:rFonts w:ascii="Verdana" w:hAnsi="Verdana" w:cs="Arial"/>
          <w:sz w:val="20"/>
          <w:szCs w:val="20"/>
        </w:rPr>
        <w:t>owadzenie ewidencji czasu pracy;</w:t>
      </w:r>
    </w:p>
    <w:p w:rsidR="00A24D99" w:rsidRDefault="00F74552" w:rsidP="00A24D99">
      <w:pPr>
        <w:pStyle w:val="Akapitzlist"/>
        <w:numPr>
          <w:ilvl w:val="0"/>
          <w:numId w:val="7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prowadzenie ewidencji urlopów;</w:t>
      </w:r>
    </w:p>
    <w:p w:rsidR="00A24D99" w:rsidRDefault="00A24D99" w:rsidP="00A24D99">
      <w:pPr>
        <w:pStyle w:val="Akapitzlist"/>
        <w:numPr>
          <w:ilvl w:val="0"/>
          <w:numId w:val="7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bieżąca kontrola obowiązkowych sz</w:t>
      </w:r>
      <w:r w:rsidR="00F74552">
        <w:rPr>
          <w:rFonts w:ascii="Verdana" w:hAnsi="Verdana" w:cs="Arial"/>
          <w:sz w:val="20"/>
          <w:szCs w:val="20"/>
        </w:rPr>
        <w:t>koleń BHP oraz badań lekarskich;</w:t>
      </w:r>
    </w:p>
    <w:p w:rsidR="00A24D99" w:rsidRDefault="00A24D99" w:rsidP="00A24D99">
      <w:pPr>
        <w:pStyle w:val="Akapitzlist"/>
        <w:numPr>
          <w:ilvl w:val="0"/>
          <w:numId w:val="7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prowadzenie spraw związanych zatrudnianiem i zwalnianiem, ustalaniem zaszeregowania, zmianami stawek zaszeregowan</w:t>
      </w:r>
      <w:r w:rsidR="00F74552">
        <w:rPr>
          <w:rFonts w:ascii="Verdana" w:hAnsi="Verdana" w:cs="Arial"/>
          <w:sz w:val="20"/>
          <w:szCs w:val="20"/>
        </w:rPr>
        <w:t>ia, ewidencją ruchu pracowników;</w:t>
      </w:r>
    </w:p>
    <w:p w:rsidR="00A24D99" w:rsidRDefault="00A24D99" w:rsidP="00A24D99">
      <w:pPr>
        <w:pStyle w:val="Akapitzlist"/>
        <w:numPr>
          <w:ilvl w:val="0"/>
          <w:numId w:val="7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sporządzenia zaświadczeń niezbędnych do uzyska</w:t>
      </w:r>
      <w:r w:rsidR="00F74552">
        <w:rPr>
          <w:rFonts w:ascii="Verdana" w:hAnsi="Verdana" w:cs="Arial"/>
          <w:sz w:val="20"/>
          <w:szCs w:val="20"/>
        </w:rPr>
        <w:t>nia świadczeń przez pracowników;</w:t>
      </w:r>
    </w:p>
    <w:p w:rsidR="00501332" w:rsidRDefault="00A24D99" w:rsidP="00501332">
      <w:pPr>
        <w:pStyle w:val="Akapitzlist"/>
        <w:numPr>
          <w:ilvl w:val="0"/>
          <w:numId w:val="7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sporządzanie sprawozdań GUS </w:t>
      </w:r>
      <w:r w:rsidR="00F74552">
        <w:rPr>
          <w:rFonts w:ascii="Verdana" w:hAnsi="Verdana" w:cs="Arial"/>
          <w:sz w:val="20"/>
          <w:szCs w:val="20"/>
        </w:rPr>
        <w:t>dotyczących spraw pracowniczych;</w:t>
      </w:r>
      <w:r>
        <w:rPr>
          <w:rFonts w:ascii="Verdana" w:hAnsi="Verdana" w:cs="Arial"/>
          <w:sz w:val="20"/>
          <w:szCs w:val="20"/>
        </w:rPr>
        <w:t xml:space="preserve"> </w:t>
      </w:r>
    </w:p>
    <w:p w:rsidR="007B7DC9" w:rsidRPr="0068367B" w:rsidRDefault="007B7DC9" w:rsidP="007B7DC9">
      <w:pPr>
        <w:pStyle w:val="Akapitzlist"/>
        <w:rPr>
          <w:rFonts w:ascii="Verdana" w:hAnsi="Verdana" w:cs="Arial"/>
          <w:sz w:val="20"/>
          <w:szCs w:val="20"/>
        </w:rPr>
      </w:pPr>
    </w:p>
    <w:p w:rsidR="005169E5" w:rsidRPr="0068367B" w:rsidRDefault="006459BC" w:rsidP="005169E5">
      <w:pPr>
        <w:pStyle w:val="Akapitzlist"/>
        <w:numPr>
          <w:ilvl w:val="0"/>
          <w:numId w:val="1"/>
        </w:numPr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M</w:t>
      </w:r>
      <w:r w:rsidR="005169E5" w:rsidRPr="0068367B">
        <w:rPr>
          <w:rFonts w:ascii="Verdana" w:hAnsi="Verdana" w:cs="Arial"/>
          <w:sz w:val="20"/>
          <w:szCs w:val="20"/>
        </w:rPr>
        <w:t>iejsce pracy</w:t>
      </w:r>
      <w:r w:rsidRPr="0068367B">
        <w:rPr>
          <w:rFonts w:ascii="Verdana" w:hAnsi="Verdana" w:cs="Arial"/>
          <w:sz w:val="20"/>
          <w:szCs w:val="20"/>
        </w:rPr>
        <w:t>: budynek Archiwum Miejskiego Wrocławia przy ul. Stalowej 62</w:t>
      </w:r>
    </w:p>
    <w:p w:rsidR="006459BC" w:rsidRPr="0068367B" w:rsidRDefault="006459BC" w:rsidP="005169E5">
      <w:pPr>
        <w:pStyle w:val="Akapitzlist"/>
        <w:numPr>
          <w:ilvl w:val="0"/>
          <w:numId w:val="1"/>
        </w:numPr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 xml:space="preserve">Stanowisko pracy: praca stacjonarna przy komputerze </w:t>
      </w:r>
    </w:p>
    <w:p w:rsidR="005169E5" w:rsidRPr="0068367B" w:rsidRDefault="006459BC" w:rsidP="005169E5">
      <w:pPr>
        <w:pStyle w:val="Akapitzlist"/>
        <w:numPr>
          <w:ilvl w:val="0"/>
          <w:numId w:val="1"/>
        </w:numPr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P</w:t>
      </w:r>
      <w:r w:rsidR="005169E5" w:rsidRPr="0068367B">
        <w:rPr>
          <w:rFonts w:ascii="Verdana" w:hAnsi="Verdana" w:cs="Arial"/>
          <w:sz w:val="20"/>
          <w:szCs w:val="20"/>
        </w:rPr>
        <w:t>rzewidywany termin zatrudnienia</w:t>
      </w:r>
      <w:r w:rsidRPr="0068367B">
        <w:rPr>
          <w:rFonts w:ascii="Verdana" w:hAnsi="Verdana" w:cs="Arial"/>
          <w:sz w:val="20"/>
          <w:szCs w:val="20"/>
        </w:rPr>
        <w:t>:</w:t>
      </w:r>
      <w:r w:rsidR="005169E5" w:rsidRPr="0068367B">
        <w:rPr>
          <w:rFonts w:ascii="Verdana" w:hAnsi="Verdana" w:cs="Arial"/>
          <w:sz w:val="20"/>
          <w:szCs w:val="20"/>
        </w:rPr>
        <w:t xml:space="preserve"> </w:t>
      </w:r>
      <w:r w:rsidR="007936F7">
        <w:rPr>
          <w:rFonts w:ascii="Verdana" w:hAnsi="Verdana" w:cs="Arial"/>
          <w:sz w:val="20"/>
          <w:szCs w:val="20"/>
        </w:rPr>
        <w:t>I</w:t>
      </w:r>
      <w:r w:rsidR="00806DA0">
        <w:rPr>
          <w:rFonts w:ascii="Verdana" w:hAnsi="Verdana" w:cs="Arial"/>
          <w:sz w:val="20"/>
          <w:szCs w:val="20"/>
        </w:rPr>
        <w:t>V</w:t>
      </w:r>
      <w:r w:rsidRPr="0068367B">
        <w:rPr>
          <w:rFonts w:ascii="Verdana" w:hAnsi="Verdana" w:cs="Arial"/>
          <w:sz w:val="20"/>
          <w:szCs w:val="20"/>
        </w:rPr>
        <w:t xml:space="preserve"> </w:t>
      </w:r>
      <w:r w:rsidR="005169E5" w:rsidRPr="0068367B">
        <w:rPr>
          <w:rFonts w:ascii="Verdana" w:hAnsi="Verdana" w:cs="Arial"/>
          <w:sz w:val="20"/>
          <w:szCs w:val="20"/>
        </w:rPr>
        <w:t>kwartał</w:t>
      </w:r>
      <w:r w:rsidR="006401E6" w:rsidRPr="0068367B">
        <w:rPr>
          <w:rFonts w:ascii="Verdana" w:hAnsi="Verdana" w:cs="Arial"/>
          <w:sz w:val="20"/>
          <w:szCs w:val="20"/>
        </w:rPr>
        <w:t xml:space="preserve"> 202</w:t>
      </w:r>
      <w:r w:rsidR="000F5B87">
        <w:rPr>
          <w:rFonts w:ascii="Verdana" w:hAnsi="Verdana" w:cs="Arial"/>
          <w:sz w:val="20"/>
          <w:szCs w:val="20"/>
        </w:rPr>
        <w:t>4</w:t>
      </w:r>
    </w:p>
    <w:p w:rsidR="007B7DC9" w:rsidRPr="0068367B" w:rsidRDefault="007B7DC9" w:rsidP="007B7DC9">
      <w:pPr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8367B">
        <w:rPr>
          <w:rFonts w:ascii="Verdana" w:hAnsi="Verdana"/>
          <w:bCs/>
          <w:sz w:val="20"/>
          <w:szCs w:val="20"/>
        </w:rPr>
        <w:lastRenderedPageBreak/>
        <w:t>Wymagane dokumenty i oświadczenia: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CV z przebiegiem nauki i pracy zawodowej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list motywacyjny - opatrzony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kopie dokumentów potwierdzających wymagane wykształcenie;</w:t>
      </w:r>
    </w:p>
    <w:p w:rsidR="00A626A3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kopie dokumentów potwierdzających wymagane doświadczenie zawodowe;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oświadczenie o posiadanym obywatelstwie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kopia dokumentu potwierdzająca znajomość języka polskiego (dot. osób nieposiadających obywatelstwa polskiego);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oświadczenie o pełnej zdolności do czynności prawnych oraz korzystaniu z pełni praw publicznych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 xml:space="preserve">oświadczenie, że kandydat nie był skazany prawomocnym wyrokiem sądu </w:t>
      </w:r>
      <w:r w:rsidR="00112759" w:rsidRPr="0068367B">
        <w:rPr>
          <w:rFonts w:ascii="Verdana" w:hAnsi="Verdana"/>
          <w:sz w:val="20"/>
          <w:szCs w:val="20"/>
        </w:rPr>
        <w:br/>
      </w:r>
      <w:r w:rsidRPr="0068367B">
        <w:rPr>
          <w:rFonts w:ascii="Verdana" w:hAnsi="Verdana"/>
          <w:sz w:val="20"/>
          <w:szCs w:val="20"/>
        </w:rPr>
        <w:t>za umyślne przestępstwo ścigane z oskarżenia publicznego lub umyślne przestępstwo skarbowe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oświadczenie o treści: „</w:t>
      </w:r>
      <w:r w:rsidRPr="0068367B">
        <w:rPr>
          <w:rFonts w:ascii="Verdana" w:hAnsi="Verdana"/>
          <w:i/>
          <w:iCs/>
          <w:sz w:val="20"/>
          <w:szCs w:val="20"/>
        </w:rPr>
        <w:t xml:space="preserve">Wyrażam zgodę na przetwarzanie moich danych osobowych zawartych w ofercie pracy dla potrzeb rekrutacji, zgodnie z  ustawą z  dnia 29.08.1997 r. o ochronie danych osobowych (j.t. Dz. U. z 2016 r. poz. 922 </w:t>
      </w:r>
      <w:r w:rsidRPr="0068367B">
        <w:rPr>
          <w:rFonts w:ascii="Verdana" w:hAnsi="Verdana"/>
          <w:i/>
          <w:iCs/>
          <w:sz w:val="20"/>
          <w:szCs w:val="20"/>
        </w:rPr>
        <w:br/>
        <w:t xml:space="preserve">z </w:t>
      </w:r>
      <w:r w:rsidRPr="0068367B">
        <w:rPr>
          <w:rFonts w:ascii="Verdana" w:hAnsi="Verdana"/>
          <w:sz w:val="20"/>
          <w:szCs w:val="20"/>
        </w:rPr>
        <w:t>późn.zm.</w:t>
      </w:r>
      <w:r w:rsidRPr="0068367B">
        <w:rPr>
          <w:rFonts w:ascii="Verdana" w:hAnsi="Verdana"/>
          <w:i/>
          <w:iCs/>
          <w:sz w:val="20"/>
          <w:szCs w:val="20"/>
        </w:rPr>
        <w:t>)”</w:t>
      </w:r>
      <w:r w:rsidRPr="0068367B">
        <w:rPr>
          <w:rFonts w:ascii="Verdana" w:hAnsi="Verdana"/>
          <w:sz w:val="20"/>
          <w:szCs w:val="20"/>
        </w:rPr>
        <w:t xml:space="preserve">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 xml:space="preserve">kopia dokumentu potwierdzającego niepełnosprawność w przypadku kandydata, który zamierza skorzystać z uprawnienia, o którym mowa w art. 13a ust. 2 ustawy </w:t>
      </w:r>
      <w:r w:rsidR="00112759" w:rsidRPr="0068367B">
        <w:rPr>
          <w:rFonts w:ascii="Verdana" w:hAnsi="Verdana"/>
          <w:sz w:val="20"/>
          <w:szCs w:val="20"/>
        </w:rPr>
        <w:br/>
      </w:r>
      <w:r w:rsidRPr="0068367B">
        <w:rPr>
          <w:rFonts w:ascii="Verdana" w:hAnsi="Verdana"/>
          <w:sz w:val="20"/>
          <w:szCs w:val="20"/>
        </w:rPr>
        <w:t xml:space="preserve">z dnia 21 listopada 2008 </w:t>
      </w:r>
      <w:r w:rsidR="003F09EA">
        <w:rPr>
          <w:rFonts w:ascii="Verdana" w:hAnsi="Verdana"/>
          <w:sz w:val="20"/>
          <w:szCs w:val="20"/>
        </w:rPr>
        <w:t>r. o pracownikach samorządowych;</w:t>
      </w: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 xml:space="preserve">Wymagane dokumenty aplikacyjne należy składać </w:t>
      </w:r>
      <w:r w:rsidR="006459BC" w:rsidRPr="0068367B">
        <w:rPr>
          <w:rFonts w:ascii="Verdana" w:hAnsi="Verdana" w:cs="Arial"/>
          <w:sz w:val="20"/>
          <w:szCs w:val="20"/>
        </w:rPr>
        <w:t xml:space="preserve">osobiście w sekretariacie Archiwum </w:t>
      </w:r>
      <w:r w:rsidRPr="0068367B">
        <w:rPr>
          <w:rFonts w:ascii="Verdana" w:hAnsi="Verdana" w:cs="Arial"/>
          <w:sz w:val="20"/>
          <w:szCs w:val="20"/>
        </w:rPr>
        <w:t xml:space="preserve">lub przesłać </w:t>
      </w:r>
      <w:r w:rsidR="006459BC" w:rsidRPr="0068367B">
        <w:rPr>
          <w:rFonts w:ascii="Verdana" w:hAnsi="Verdana" w:cs="Arial"/>
          <w:sz w:val="20"/>
          <w:szCs w:val="20"/>
        </w:rPr>
        <w:t xml:space="preserve">pocztą tradycyjną </w:t>
      </w:r>
      <w:r w:rsidRPr="0068367B">
        <w:rPr>
          <w:rFonts w:ascii="Verdana" w:hAnsi="Verdana" w:cs="Arial"/>
          <w:sz w:val="20"/>
          <w:szCs w:val="20"/>
        </w:rPr>
        <w:t xml:space="preserve">w terminie do dnia </w:t>
      </w:r>
      <w:r w:rsidR="000F5B87">
        <w:rPr>
          <w:rFonts w:ascii="Verdana" w:hAnsi="Verdana" w:cs="Arial"/>
          <w:sz w:val="20"/>
          <w:szCs w:val="20"/>
        </w:rPr>
        <w:t>14</w:t>
      </w:r>
      <w:r w:rsidR="007936F7">
        <w:rPr>
          <w:rFonts w:ascii="Verdana" w:hAnsi="Verdana" w:cs="Arial"/>
          <w:sz w:val="20"/>
          <w:szCs w:val="20"/>
        </w:rPr>
        <w:t>.</w:t>
      </w:r>
      <w:r w:rsidR="000F5B87">
        <w:rPr>
          <w:rFonts w:ascii="Verdana" w:hAnsi="Verdana" w:cs="Arial"/>
          <w:sz w:val="20"/>
          <w:szCs w:val="20"/>
        </w:rPr>
        <w:t>1</w:t>
      </w:r>
      <w:r w:rsidR="00501332">
        <w:rPr>
          <w:rFonts w:ascii="Verdana" w:hAnsi="Verdana" w:cs="Arial"/>
          <w:sz w:val="20"/>
          <w:szCs w:val="20"/>
        </w:rPr>
        <w:t>0</w:t>
      </w:r>
      <w:r w:rsidR="007936F7">
        <w:rPr>
          <w:rFonts w:ascii="Verdana" w:hAnsi="Verdana" w:cs="Arial"/>
          <w:sz w:val="20"/>
          <w:szCs w:val="20"/>
        </w:rPr>
        <w:t>.202</w:t>
      </w:r>
      <w:r w:rsidR="000F5B87">
        <w:rPr>
          <w:rFonts w:ascii="Verdana" w:hAnsi="Verdana" w:cs="Arial"/>
          <w:sz w:val="20"/>
          <w:szCs w:val="20"/>
        </w:rPr>
        <w:t>4</w:t>
      </w:r>
      <w:r w:rsidR="00A626A3" w:rsidRPr="0068367B">
        <w:rPr>
          <w:rFonts w:ascii="Verdana" w:hAnsi="Verdana" w:cs="Arial"/>
          <w:sz w:val="20"/>
          <w:szCs w:val="20"/>
        </w:rPr>
        <w:t xml:space="preserve"> r.</w:t>
      </w:r>
      <w:r w:rsidRPr="0068367B">
        <w:rPr>
          <w:rFonts w:ascii="Verdana" w:hAnsi="Verdana" w:cs="Arial"/>
          <w:sz w:val="20"/>
          <w:szCs w:val="20"/>
        </w:rPr>
        <w:t xml:space="preserve">, </w:t>
      </w:r>
      <w:r w:rsidR="00A626A3" w:rsidRPr="0068367B">
        <w:rPr>
          <w:rFonts w:ascii="Verdana" w:hAnsi="Verdana" w:cs="Arial"/>
          <w:sz w:val="20"/>
          <w:szCs w:val="20"/>
        </w:rPr>
        <w:t xml:space="preserve">do </w:t>
      </w:r>
      <w:r w:rsidRPr="0068367B">
        <w:rPr>
          <w:rFonts w:ascii="Verdana" w:hAnsi="Verdana" w:cs="Arial"/>
          <w:sz w:val="20"/>
          <w:szCs w:val="20"/>
        </w:rPr>
        <w:t xml:space="preserve">godz. </w:t>
      </w:r>
      <w:r w:rsidR="00A626A3" w:rsidRPr="0068367B">
        <w:rPr>
          <w:rFonts w:ascii="Verdana" w:hAnsi="Verdana" w:cs="Arial"/>
          <w:sz w:val="20"/>
          <w:szCs w:val="20"/>
        </w:rPr>
        <w:t xml:space="preserve">10:00. </w:t>
      </w:r>
      <w:r w:rsidRPr="0068367B">
        <w:rPr>
          <w:rFonts w:ascii="Verdana" w:hAnsi="Verdana" w:cs="Arial"/>
          <w:sz w:val="20"/>
          <w:szCs w:val="20"/>
        </w:rPr>
        <w:t xml:space="preserve">na adres: </w:t>
      </w:r>
      <w:r w:rsidRPr="0068367B">
        <w:rPr>
          <w:rFonts w:ascii="Verdana" w:hAnsi="Verdana" w:cs="Arial"/>
          <w:b/>
          <w:sz w:val="20"/>
          <w:szCs w:val="20"/>
        </w:rPr>
        <w:t>Archiwum Miejskie Wrocławia, ul. Stalowa 62, 53-440  Wrocław</w:t>
      </w:r>
      <w:r w:rsidRPr="0068367B">
        <w:rPr>
          <w:rFonts w:ascii="Verdana" w:hAnsi="Verdana" w:cs="Arial"/>
          <w:sz w:val="20"/>
          <w:szCs w:val="20"/>
        </w:rPr>
        <w:t xml:space="preserve"> w zaklejonych kopertach z dopiskiem: „</w:t>
      </w:r>
      <w:r w:rsidRPr="0068367B">
        <w:rPr>
          <w:rFonts w:ascii="Verdana" w:hAnsi="Verdana" w:cs="Arial"/>
          <w:b/>
          <w:sz w:val="20"/>
          <w:szCs w:val="20"/>
        </w:rPr>
        <w:t>Nabór na wolne stanowisko urzędnicze w Archiwum Miejskim Wrocławia”</w:t>
      </w: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Aplikacje, które wpłyną do AMW po wyżej określonym terminie nie będą rozpatrywane.</w:t>
      </w:r>
    </w:p>
    <w:p w:rsidR="000F26CB" w:rsidRPr="0068367B" w:rsidRDefault="000F26CB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0F26CB" w:rsidP="00112759">
      <w:pPr>
        <w:spacing w:line="276" w:lineRule="auto"/>
        <w:jc w:val="both"/>
        <w:rPr>
          <w:rFonts w:ascii="Verdana" w:hAnsi="Verdana"/>
          <w:sz w:val="20"/>
        </w:rPr>
      </w:pPr>
      <w:r w:rsidRPr="0068367B">
        <w:rPr>
          <w:rFonts w:ascii="Verdana" w:hAnsi="Verdana"/>
          <w:sz w:val="20"/>
        </w:rPr>
        <w:t>Do dalszej rekrutacji zapraszani będą telefonicznie kandydaci, którzy spełnili wymagania niezbędne określone w ogłoszeniu o naborze oraz złożyli najciekawsze oferty.</w:t>
      </w:r>
    </w:p>
    <w:p w:rsidR="000F26CB" w:rsidRPr="0068367B" w:rsidRDefault="000F26CB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Informacja o wyniku naboru będzie umieszczona na stronie internetowej Biuletynu Informacji Publicznej (</w:t>
      </w:r>
      <w:hyperlink r:id="rId9" w:history="1">
        <w:r w:rsidRPr="0068367B">
          <w:rPr>
            <w:rStyle w:val="Hipercze"/>
            <w:rFonts w:ascii="Verdana" w:hAnsi="Verdana" w:cs="Arial"/>
            <w:b/>
            <w:sz w:val="20"/>
            <w:szCs w:val="20"/>
          </w:rPr>
          <w:t>www.amw.wroclaw.pl</w:t>
        </w:r>
      </w:hyperlink>
      <w:r w:rsidRPr="0068367B">
        <w:rPr>
          <w:rFonts w:ascii="Verdana" w:hAnsi="Verdana" w:cs="Arial"/>
          <w:sz w:val="20"/>
          <w:szCs w:val="20"/>
        </w:rPr>
        <w:t xml:space="preserve">) oraz na tablicy informacyjnej przy </w:t>
      </w:r>
      <w:r w:rsidR="00112759" w:rsidRPr="0068367B">
        <w:rPr>
          <w:rFonts w:ascii="Verdana" w:hAnsi="Verdana" w:cs="Arial"/>
          <w:sz w:val="20"/>
          <w:szCs w:val="20"/>
        </w:rPr>
        <w:br/>
      </w:r>
      <w:r w:rsidRPr="0068367B">
        <w:rPr>
          <w:rFonts w:ascii="Verdana" w:hAnsi="Verdana" w:cs="Arial"/>
          <w:sz w:val="20"/>
          <w:szCs w:val="20"/>
        </w:rPr>
        <w:t>ul. Stalowej 62, 53-440 Wrocła</w:t>
      </w:r>
      <w:r w:rsidR="000F26CB" w:rsidRPr="0068367B">
        <w:rPr>
          <w:rFonts w:ascii="Verdana" w:hAnsi="Verdana" w:cs="Arial"/>
          <w:sz w:val="20"/>
          <w:szCs w:val="20"/>
        </w:rPr>
        <w:t>w.</w:t>
      </w:r>
    </w:p>
    <w:p w:rsidR="00DD3EA8" w:rsidRPr="0068367B" w:rsidRDefault="00DD3EA8" w:rsidP="00A626A3">
      <w:pPr>
        <w:pStyle w:val="baza"/>
        <w:spacing w:after="0"/>
        <w:jc w:val="right"/>
        <w:rPr>
          <w:rFonts w:ascii="Verdana" w:hAnsi="Verdana"/>
          <w:i/>
          <w:sz w:val="18"/>
          <w:szCs w:val="18"/>
        </w:rPr>
      </w:pPr>
    </w:p>
    <w:p w:rsidR="00D925B2" w:rsidRPr="0068367B" w:rsidRDefault="00D925B2" w:rsidP="00A626A3">
      <w:pPr>
        <w:rPr>
          <w:rFonts w:ascii="Verdana" w:hAnsi="Verdana"/>
          <w:sz w:val="20"/>
        </w:rPr>
      </w:pPr>
    </w:p>
    <w:sectPr w:rsidR="00D925B2" w:rsidRPr="0068367B" w:rsidSect="003F09EA">
      <w:headerReference w:type="default" r:id="rId10"/>
      <w:footerReference w:type="even" r:id="rId11"/>
      <w:footerReference w:type="default" r:id="rId12"/>
      <w:pgSz w:w="11906" w:h="16838"/>
      <w:pgMar w:top="1135" w:right="1134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DA0" w:rsidRDefault="00806DA0" w:rsidP="00C57C31">
      <w:r>
        <w:separator/>
      </w:r>
    </w:p>
  </w:endnote>
  <w:endnote w:type="continuationSeparator" w:id="0">
    <w:p w:rsidR="00806DA0" w:rsidRDefault="00806DA0" w:rsidP="00C5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5682631"/>
      <w:docPartObj>
        <w:docPartGallery w:val="Page Numbers (Bottom of Page)"/>
        <w:docPartUnique/>
      </w:docPartObj>
    </w:sdtPr>
    <w:sdtContent>
      <w:p w:rsidR="00806DA0" w:rsidRDefault="00806DA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5B87">
          <w:rPr>
            <w:noProof/>
          </w:rPr>
          <w:t>2</w:t>
        </w:r>
        <w:r>
          <w:fldChar w:fldCharType="end"/>
        </w:r>
      </w:p>
    </w:sdtContent>
  </w:sdt>
  <w:p w:rsidR="00806DA0" w:rsidRDefault="00806D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DA0" w:rsidRDefault="00806DA0" w:rsidP="003F09EA">
    <w:pPr>
      <w:pStyle w:val="Stopka"/>
      <w:jc w:val="right"/>
    </w:pPr>
    <w: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DA0" w:rsidRDefault="00806DA0" w:rsidP="00C57C31">
      <w:r>
        <w:separator/>
      </w:r>
    </w:p>
  </w:footnote>
  <w:footnote w:type="continuationSeparator" w:id="0">
    <w:p w:rsidR="00806DA0" w:rsidRDefault="00806DA0" w:rsidP="00C57C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DA0" w:rsidRPr="00DD75BD" w:rsidRDefault="00806DA0" w:rsidP="00C57C31">
    <w:pPr>
      <w:jc w:val="right"/>
      <w:rPr>
        <w:rFonts w:ascii="Garamond" w:hAnsi="Garamond"/>
        <w:sz w:val="18"/>
      </w:rPr>
    </w:pPr>
    <w:r w:rsidRPr="00DD75BD">
      <w:rPr>
        <w:noProof/>
      </w:rPr>
      <w:drawing>
        <wp:anchor distT="0" distB="0" distL="114300" distR="114300" simplePos="0" relativeHeight="251659264" behindDoc="1" locked="0" layoutInCell="1" allowOverlap="1" wp14:anchorId="33EEA544" wp14:editId="6546DF5E">
          <wp:simplePos x="0" y="0"/>
          <wp:positionH relativeFrom="column">
            <wp:posOffset>-71755</wp:posOffset>
          </wp:positionH>
          <wp:positionV relativeFrom="paragraph">
            <wp:posOffset>-225870</wp:posOffset>
          </wp:positionV>
          <wp:extent cx="1624013" cy="1183768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ronsymb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4013" cy="1183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BD">
      <w:rPr>
        <w:rFonts w:ascii="Garamond" w:hAnsi="Garamond"/>
        <w:sz w:val="18"/>
      </w:rPr>
      <w:t>ul. Stalowa 62</w:t>
    </w:r>
  </w:p>
  <w:p w:rsidR="00806DA0" w:rsidRPr="00DD75BD" w:rsidRDefault="00806DA0" w:rsidP="00C57C31">
    <w:pPr>
      <w:jc w:val="right"/>
      <w:rPr>
        <w:rFonts w:ascii="Garamond" w:hAnsi="Garamond"/>
        <w:sz w:val="18"/>
      </w:rPr>
    </w:pPr>
    <w:r w:rsidRPr="00DD75BD">
      <w:rPr>
        <w:rFonts w:ascii="Garamond" w:hAnsi="Garamond"/>
        <w:sz w:val="18"/>
      </w:rPr>
      <w:t>53-440 Wrocław</w:t>
    </w:r>
  </w:p>
  <w:p w:rsidR="00806DA0" w:rsidRPr="00DD75BD" w:rsidRDefault="00806DA0" w:rsidP="00C57C31">
    <w:pPr>
      <w:tabs>
        <w:tab w:val="left" w:pos="1165"/>
        <w:tab w:val="right" w:pos="9072"/>
      </w:tabs>
      <w:jc w:val="right"/>
      <w:rPr>
        <w:rFonts w:ascii="Garamond" w:hAnsi="Garamond"/>
        <w:sz w:val="18"/>
      </w:rPr>
    </w:pPr>
    <w:r>
      <w:rPr>
        <w:rFonts w:ascii="Garamond" w:hAnsi="Garamond"/>
        <w:sz w:val="18"/>
      </w:rPr>
      <w:tab/>
    </w:r>
    <w:r>
      <w:rPr>
        <w:rFonts w:ascii="Garamond" w:hAnsi="Garamond"/>
        <w:sz w:val="18"/>
      </w:rPr>
      <w:tab/>
    </w:r>
    <w:r w:rsidRPr="00DD75BD">
      <w:rPr>
        <w:rFonts w:ascii="Garamond" w:hAnsi="Garamond"/>
        <w:sz w:val="18"/>
      </w:rPr>
      <w:t>NIP: 898-19-67-905 REGON: 932656242</w:t>
    </w:r>
  </w:p>
  <w:p w:rsidR="00806DA0" w:rsidRPr="00DD75BD" w:rsidRDefault="00806DA0" w:rsidP="00C57C31">
    <w:pPr>
      <w:tabs>
        <w:tab w:val="left" w:pos="1083"/>
        <w:tab w:val="right" w:pos="9072"/>
      </w:tabs>
      <w:jc w:val="right"/>
      <w:rPr>
        <w:rFonts w:ascii="Garamond" w:hAnsi="Garamond"/>
        <w:sz w:val="18"/>
        <w:lang w:val="en-US"/>
      </w:rPr>
    </w:pPr>
    <w:r w:rsidRPr="003348AA">
      <w:rPr>
        <w:rFonts w:ascii="Garamond" w:hAnsi="Garamond"/>
        <w:sz w:val="18"/>
      </w:rPr>
      <w:tab/>
    </w:r>
    <w:r w:rsidRPr="003348AA">
      <w:rPr>
        <w:rFonts w:ascii="Garamond" w:hAnsi="Garamond"/>
        <w:sz w:val="18"/>
      </w:rPr>
      <w:tab/>
    </w:r>
    <w:r w:rsidRPr="00DD75BD">
      <w:rPr>
        <w:rFonts w:ascii="Garamond" w:hAnsi="Garamond"/>
        <w:sz w:val="18"/>
        <w:lang w:val="en-US"/>
      </w:rPr>
      <w:t>tel./fax: 71 770 20 10</w:t>
    </w:r>
  </w:p>
  <w:p w:rsidR="00806DA0" w:rsidRPr="00DD75BD" w:rsidRDefault="00806DA0" w:rsidP="00C57C31">
    <w:pPr>
      <w:jc w:val="right"/>
      <w:rPr>
        <w:rFonts w:ascii="Garamond" w:hAnsi="Garamond"/>
        <w:sz w:val="18"/>
        <w:lang w:val="en-US"/>
      </w:rPr>
    </w:pPr>
    <w:r w:rsidRPr="00DD75BD">
      <w:rPr>
        <w:rFonts w:ascii="Garamond" w:hAnsi="Garamond"/>
        <w:sz w:val="18"/>
        <w:lang w:val="en-US"/>
      </w:rPr>
      <w:t>e-mail: biuro@amw.wroclaw.pl</w:t>
    </w:r>
  </w:p>
  <w:p w:rsidR="00806DA0" w:rsidRDefault="00806DA0" w:rsidP="00C57C31">
    <w:pPr>
      <w:tabs>
        <w:tab w:val="left" w:pos="826"/>
        <w:tab w:val="right" w:pos="9072"/>
      </w:tabs>
      <w:jc w:val="right"/>
    </w:pPr>
    <w:r w:rsidRPr="00DD75BD">
      <w:rPr>
        <w:rFonts w:ascii="Garamond" w:hAnsi="Garamond"/>
        <w:sz w:val="18"/>
        <w:lang w:val="en-US"/>
      </w:rPr>
      <w:tab/>
    </w:r>
    <w:r w:rsidRPr="00DD75BD">
      <w:rPr>
        <w:rFonts w:ascii="Garamond" w:hAnsi="Garamond"/>
        <w:sz w:val="18"/>
        <w:lang w:val="en-US"/>
      </w:rPr>
      <w:tab/>
      <w:t>www.amw.wroclaw.pl</w:t>
    </w:r>
  </w:p>
  <w:p w:rsidR="00806DA0" w:rsidRDefault="00806DA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F405CB" wp14:editId="2E8F251F">
              <wp:simplePos x="0" y="0"/>
              <wp:positionH relativeFrom="column">
                <wp:posOffset>-11430</wp:posOffset>
              </wp:positionH>
              <wp:positionV relativeFrom="paragraph">
                <wp:posOffset>127635</wp:posOffset>
              </wp:positionV>
              <wp:extent cx="5960745" cy="8255"/>
              <wp:effectExtent l="0" t="0" r="20955" b="29845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745" cy="825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oliniow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pt,10.05pt" to="468.4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" strokecolor="black [3040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33257"/>
    <w:multiLevelType w:val="hybridMultilevel"/>
    <w:tmpl w:val="32AC3B28"/>
    <w:lvl w:ilvl="0" w:tplc="BE1485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88882F1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>
      <w:start w:val="1"/>
      <w:numFmt w:val="decimal"/>
      <w:lvlText w:val="%3)"/>
      <w:lvlJc w:val="left"/>
      <w:pPr>
        <w:tabs>
          <w:tab w:val="num" w:pos="180"/>
        </w:tabs>
        <w:ind w:left="180" w:hanging="360"/>
      </w:pPr>
    </w:lvl>
    <w:lvl w:ilvl="3" w:tplc="0415000F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2173E68"/>
    <w:multiLevelType w:val="hybridMultilevel"/>
    <w:tmpl w:val="C1263F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33240"/>
    <w:multiLevelType w:val="hybridMultilevel"/>
    <w:tmpl w:val="11B0DC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364811"/>
    <w:multiLevelType w:val="hybridMultilevel"/>
    <w:tmpl w:val="E65E5D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7F7E5C"/>
    <w:multiLevelType w:val="hybridMultilevel"/>
    <w:tmpl w:val="C5109F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1C4C39"/>
    <w:multiLevelType w:val="hybridMultilevel"/>
    <w:tmpl w:val="C5D03D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EA8"/>
    <w:rsid w:val="000303A9"/>
    <w:rsid w:val="000F26CB"/>
    <w:rsid w:val="000F5B87"/>
    <w:rsid w:val="00112759"/>
    <w:rsid w:val="00250754"/>
    <w:rsid w:val="00257BEF"/>
    <w:rsid w:val="0029044F"/>
    <w:rsid w:val="00292AD0"/>
    <w:rsid w:val="002A607C"/>
    <w:rsid w:val="002C1774"/>
    <w:rsid w:val="002E7B51"/>
    <w:rsid w:val="002F4630"/>
    <w:rsid w:val="00334B1E"/>
    <w:rsid w:val="00361760"/>
    <w:rsid w:val="003F09EA"/>
    <w:rsid w:val="004C1E1C"/>
    <w:rsid w:val="00501332"/>
    <w:rsid w:val="005169E5"/>
    <w:rsid w:val="00532F3E"/>
    <w:rsid w:val="005605E0"/>
    <w:rsid w:val="0063582A"/>
    <w:rsid w:val="006401E6"/>
    <w:rsid w:val="006459BC"/>
    <w:rsid w:val="0068367B"/>
    <w:rsid w:val="00713785"/>
    <w:rsid w:val="007936F7"/>
    <w:rsid w:val="007B7DC9"/>
    <w:rsid w:val="007F3C0F"/>
    <w:rsid w:val="00806DA0"/>
    <w:rsid w:val="0083553F"/>
    <w:rsid w:val="009B3805"/>
    <w:rsid w:val="00A14504"/>
    <w:rsid w:val="00A24D99"/>
    <w:rsid w:val="00A626A3"/>
    <w:rsid w:val="00A7253D"/>
    <w:rsid w:val="00A812C9"/>
    <w:rsid w:val="00B67154"/>
    <w:rsid w:val="00C5518B"/>
    <w:rsid w:val="00C57C31"/>
    <w:rsid w:val="00D925B2"/>
    <w:rsid w:val="00DD3EA8"/>
    <w:rsid w:val="00EB7093"/>
    <w:rsid w:val="00EF45CD"/>
    <w:rsid w:val="00F74552"/>
    <w:rsid w:val="00FE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character" w:styleId="Hipercze">
    <w:name w:val="Hyperlink"/>
    <w:semiHidden/>
    <w:rsid w:val="00DD3EA8"/>
    <w:rPr>
      <w:color w:val="0000FF"/>
      <w:u w:val="single"/>
    </w:rPr>
  </w:style>
  <w:style w:type="paragraph" w:customStyle="1" w:styleId="baza">
    <w:name w:val="baza"/>
    <w:basedOn w:val="Normalny"/>
    <w:qFormat/>
    <w:rsid w:val="00DD3EA8"/>
    <w:pPr>
      <w:spacing w:after="120"/>
    </w:pPr>
    <w:rPr>
      <w:rFonts w:ascii="Arial" w:hAnsi="Arial"/>
      <w:sz w:val="22"/>
    </w:rPr>
  </w:style>
  <w:style w:type="paragraph" w:customStyle="1" w:styleId="bazaTitle">
    <w:name w:val="baza Title"/>
    <w:basedOn w:val="baza"/>
    <w:qFormat/>
    <w:rsid w:val="00DD3EA8"/>
    <w:pPr>
      <w:autoSpaceDE w:val="0"/>
      <w:autoSpaceDN w:val="0"/>
      <w:adjustRightInd w:val="0"/>
      <w:jc w:val="center"/>
    </w:pPr>
    <w:rPr>
      <w:rFonts w:cs="Arial"/>
      <w:b/>
      <w:bCs/>
      <w:caps/>
      <w:sz w:val="32"/>
    </w:rPr>
  </w:style>
  <w:style w:type="paragraph" w:styleId="Akapitzlist">
    <w:name w:val="List Paragraph"/>
    <w:basedOn w:val="Normalny"/>
    <w:uiPriority w:val="34"/>
    <w:qFormat/>
    <w:rsid w:val="00DD3E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character" w:styleId="Hipercze">
    <w:name w:val="Hyperlink"/>
    <w:semiHidden/>
    <w:rsid w:val="00DD3EA8"/>
    <w:rPr>
      <w:color w:val="0000FF"/>
      <w:u w:val="single"/>
    </w:rPr>
  </w:style>
  <w:style w:type="paragraph" w:customStyle="1" w:styleId="baza">
    <w:name w:val="baza"/>
    <w:basedOn w:val="Normalny"/>
    <w:qFormat/>
    <w:rsid w:val="00DD3EA8"/>
    <w:pPr>
      <w:spacing w:after="120"/>
    </w:pPr>
    <w:rPr>
      <w:rFonts w:ascii="Arial" w:hAnsi="Arial"/>
      <w:sz w:val="22"/>
    </w:rPr>
  </w:style>
  <w:style w:type="paragraph" w:customStyle="1" w:styleId="bazaTitle">
    <w:name w:val="baza Title"/>
    <w:basedOn w:val="baza"/>
    <w:qFormat/>
    <w:rsid w:val="00DD3EA8"/>
    <w:pPr>
      <w:autoSpaceDE w:val="0"/>
      <w:autoSpaceDN w:val="0"/>
      <w:adjustRightInd w:val="0"/>
      <w:jc w:val="center"/>
    </w:pPr>
    <w:rPr>
      <w:rFonts w:cs="Arial"/>
      <w:b/>
      <w:bCs/>
      <w:caps/>
      <w:sz w:val="32"/>
    </w:rPr>
  </w:style>
  <w:style w:type="paragraph" w:styleId="Akapitzlist">
    <w:name w:val="List Paragraph"/>
    <w:basedOn w:val="Normalny"/>
    <w:uiPriority w:val="34"/>
    <w:qFormat/>
    <w:rsid w:val="00DD3E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mw.wroclaw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BD7D8-5AB6-43B9-8CC3-CCD1F4A4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2FDB863F</Template>
  <TotalTime>579</TotalTime>
  <Pages>2</Pages>
  <Words>640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Kazimierowicz</dc:creator>
  <cp:lastModifiedBy>Jacek Kazimierowicz</cp:lastModifiedBy>
  <cp:revision>24</cp:revision>
  <cp:lastPrinted>2022-01-12T12:45:00Z</cp:lastPrinted>
  <dcterms:created xsi:type="dcterms:W3CDTF">2016-11-21T10:00:00Z</dcterms:created>
  <dcterms:modified xsi:type="dcterms:W3CDTF">2024-09-30T09:48:00Z</dcterms:modified>
</cp:coreProperties>
</file>